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bookmarkStart w:id="0" w:name="bookmark125"/>
      <w:r>
        <w:rPr>
          <w:rFonts w:ascii="Times New Roman" w:hAnsi="Times New Roman" w:cs="Times New Roman"/>
          <w:b/>
        </w:rPr>
        <w:t>ЧЛЕНИСТОНОГИЕ</w:t>
      </w:r>
    </w:p>
    <w:p w:rsidR="00154D40" w:rsidRDefault="00154D40" w:rsidP="00154D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  <w:bookmarkEnd w:id="0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1</w:t>
      </w:r>
    </w:p>
    <w:p w:rsidR="00154D40" w:rsidRDefault="00154D40" w:rsidP="00154D4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Скелет членистоногих образован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тонкой кутикулой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кожей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3)хитином</w:t>
      </w:r>
    </w:p>
    <w:p w:rsidR="00154D40" w:rsidRDefault="00154D40" w:rsidP="00154D40">
      <w:pPr>
        <w:tabs>
          <w:tab w:val="left" w:pos="12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целлюлозой, пропитанной известью</w:t>
      </w:r>
    </w:p>
    <w:p w:rsidR="00154D40" w:rsidRDefault="00154D40" w:rsidP="00154D40">
      <w:pPr>
        <w:tabs>
          <w:tab w:val="left" w:pos="1282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Нимфа — это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личинка чешуекрылых, жуков</w:t>
      </w:r>
    </w:p>
    <w:p w:rsidR="00154D40" w:rsidRDefault="00154D40" w:rsidP="00154D40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личиночная стадия членистоногих, развивающихся без мета</w:t>
      </w:r>
      <w:r>
        <w:rPr>
          <w:rFonts w:ascii="Times New Roman" w:hAnsi="Times New Roman" w:cs="Times New Roman"/>
        </w:rPr>
        <w:softHyphen/>
        <w:t>морфоза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взрослая (половозрелая) стадия насекомых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рабочие особи пчёл, муравьёв, термитов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У насекомых с полным превращением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личинка и куколка питаются одинаковой пищей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личинка превращается в имаго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за стадией личинки следует стадия куколки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личинка похожа на имаго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 осуществляется пищеварение у пауков?</w:t>
      </w:r>
    </w:p>
    <w:p w:rsidR="00154D40" w:rsidRDefault="00154D40" w:rsidP="00154D40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пища проходит через жевательный и железистый отделы же</w:t>
      </w:r>
      <w:r>
        <w:rPr>
          <w:rFonts w:ascii="Times New Roman" w:hAnsi="Times New Roman" w:cs="Times New Roman"/>
        </w:rPr>
        <w:softHyphen/>
        <w:t>лудка</w:t>
      </w:r>
    </w:p>
    <w:p w:rsidR="00154D40" w:rsidRDefault="00154D40" w:rsidP="00154D40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пища расщепляется в кишечнике под действием пищевари</w:t>
      </w:r>
      <w:r>
        <w:rPr>
          <w:rFonts w:ascii="Times New Roman" w:hAnsi="Times New Roman" w:cs="Times New Roman"/>
        </w:rPr>
        <w:softHyphen/>
        <w:t>тельных ферментов печени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пищеварение наружное</w:t>
      </w:r>
    </w:p>
    <w:p w:rsidR="00154D40" w:rsidRDefault="00154D40" w:rsidP="00154D40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пища измельчается челюстями, а затем расщепляется пищева</w:t>
      </w:r>
      <w:r>
        <w:rPr>
          <w:rFonts w:ascii="Times New Roman" w:hAnsi="Times New Roman" w:cs="Times New Roman"/>
        </w:rPr>
        <w:softHyphen/>
        <w:t>рительными соками в кишечнике</w:t>
      </w:r>
    </w:p>
    <w:p w:rsidR="00154D40" w:rsidRDefault="00154D40" w:rsidP="00154D40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На какие части подразделяется тело краба?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голова, грудь, брюшко, конечности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головогрудь, брюшко, конечности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голова, брюшко, конечности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головогрудь, конечности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У членистоногих, в отличие от кольчатых червей,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 жизненном цикле есть личиночная стадия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незамкнутая кровеносная система</w:t>
      </w:r>
    </w:p>
    <w:p w:rsidR="00154D40" w:rsidRDefault="00154D40" w:rsidP="00154D40">
      <w:pPr>
        <w:tabs>
          <w:tab w:val="left" w:pos="21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3)сегментированное</w:t>
      </w:r>
      <w:r>
        <w:rPr>
          <w:rFonts w:ascii="Times New Roman" w:hAnsi="Times New Roman" w:cs="Times New Roman"/>
        </w:rPr>
        <w:tab/>
        <w:t>тело</w:t>
      </w:r>
    </w:p>
    <w:p w:rsidR="00154D40" w:rsidRDefault="00154D40" w:rsidP="00154D40">
      <w:pPr>
        <w:tabs>
          <w:tab w:val="left" w:pos="21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имеются органы передвижения</w:t>
      </w:r>
    </w:p>
    <w:p w:rsidR="00154D40" w:rsidRDefault="00154D40" w:rsidP="00154D40">
      <w:pPr>
        <w:tabs>
          <w:tab w:val="left" w:pos="2179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Представитель класса </w:t>
      </w:r>
      <w:proofErr w:type="gramStart"/>
      <w:r>
        <w:rPr>
          <w:rFonts w:ascii="Times New Roman" w:hAnsi="Times New Roman" w:cs="Times New Roman"/>
        </w:rPr>
        <w:t>Ракообразные</w:t>
      </w:r>
      <w:proofErr w:type="gramEnd"/>
      <w:r>
        <w:rPr>
          <w:rFonts w:ascii="Times New Roman" w:hAnsi="Times New Roman" w:cs="Times New Roman"/>
        </w:rPr>
        <w:t xml:space="preserve"> изображён на рисунке под номером</w:t>
      </w:r>
    </w:p>
    <w:p w:rsidR="00154D40" w:rsidRDefault="00154D40" w:rsidP="00154D40">
      <w:pPr>
        <w:rPr>
          <w:rFonts w:ascii="Times New Roman" w:hAnsi="Times New Roman" w:cs="Times New Roman"/>
        </w:rPr>
      </w:pPr>
      <w:bookmarkStart w:id="1" w:name="bookmark126"/>
      <w:r>
        <w:rPr>
          <w:rFonts w:ascii="Times New Roman" w:hAnsi="Times New Roman" w:cs="Times New Roman"/>
        </w:rPr>
        <w:t>2)</w:t>
      </w:r>
      <w:bookmarkEnd w:id="1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6159C5B" wp14:editId="761C2779">
            <wp:extent cx="485775" cy="1028700"/>
            <wp:effectExtent l="19050" t="0" r="9525" b="0"/>
            <wp:docPr id="18" name="Рисунок 18" descr="C:\Users\User\AppData\Local\Temp\FineReader11\media\image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Temp\FineReader11\media\image92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312333AF" wp14:editId="2E829B9D">
            <wp:extent cx="790575" cy="962025"/>
            <wp:effectExtent l="19050" t="0" r="9525" b="0"/>
            <wp:docPr id="19" name="Рисунок 98" descr="image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image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6398A41C" wp14:editId="71DCAA59">
            <wp:extent cx="1895475" cy="1066800"/>
            <wp:effectExtent l="19050" t="0" r="9525" b="0"/>
            <wp:docPr id="20" name="Рисунок 100" descr="imag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image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жировое тело насекомых?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запас питательных веществ, источник воды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</w:t>
      </w:r>
      <w:r>
        <w:rPr>
          <w:rFonts w:ascii="Times New Roman" w:hAnsi="Times New Roman" w:cs="Times New Roman"/>
        </w:rPr>
        <w:tab/>
        <w:t>накопление продуктов жизнедеятельности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выделение продуктов обмена веществ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теплоизоляция внутренних органов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Доказательством общности членистоногих и древних коль</w:t>
      </w:r>
      <w:r>
        <w:rPr>
          <w:rFonts w:ascii="Times New Roman" w:hAnsi="Times New Roman" w:cs="Times New Roman"/>
        </w:rPr>
        <w:softHyphen/>
        <w:t>чатых червей является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одинаковый тип размножения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общая среда обитания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этапы развития конечностей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сходные личиночные формы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bookmarkStart w:id="2" w:name="bookmark127"/>
      <w:r>
        <w:rPr>
          <w:rFonts w:ascii="Times New Roman" w:hAnsi="Times New Roman" w:cs="Times New Roman"/>
        </w:rPr>
        <w:t>Часть 2</w:t>
      </w:r>
      <w:bookmarkEnd w:id="2"/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Пауки относятся животные со следующими призна</w:t>
      </w:r>
      <w:r>
        <w:rPr>
          <w:rFonts w:ascii="Times New Roman" w:hAnsi="Times New Roman" w:cs="Times New Roman"/>
        </w:rPr>
        <w:softHyphen/>
        <w:t>ками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на нижней части брюшка от 1 до 4 пар паутинных бородавок Б) брюшко соединяется с головогрудью тонким стебельком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140</w:t>
      </w:r>
    </w:p>
    <w:p w:rsidR="00154D40" w:rsidRDefault="00154D40" w:rsidP="00154D40">
      <w:pPr>
        <w:tabs>
          <w:tab w:val="left" w:pos="2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брюшко состоит из 10 члеников </w:t>
      </w:r>
    </w:p>
    <w:p w:rsidR="00154D40" w:rsidRDefault="00154D40" w:rsidP="00154D40">
      <w:pPr>
        <w:tabs>
          <w:tab w:val="left" w:pos="2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от 3 до 5 пар ходильных конечностей </w:t>
      </w:r>
    </w:p>
    <w:p w:rsidR="00154D40" w:rsidRDefault="00154D40" w:rsidP="00154D40">
      <w:pPr>
        <w:tabs>
          <w:tab w:val="left" w:pos="2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 пара усико</w:t>
      </w:r>
      <w:proofErr w:type="gramStart"/>
      <w:r>
        <w:rPr>
          <w:rFonts w:ascii="Times New Roman" w:hAnsi="Times New Roman" w:cs="Times New Roman"/>
        </w:rPr>
        <w:t>в(</w:t>
      </w:r>
      <w:proofErr w:type="gramEnd"/>
      <w:r>
        <w:rPr>
          <w:rFonts w:ascii="Times New Roman" w:hAnsi="Times New Roman" w:cs="Times New Roman"/>
        </w:rPr>
        <w:t>антенн)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в </w:t>
      </w:r>
      <w:proofErr w:type="spellStart"/>
      <w:r>
        <w:rPr>
          <w:rFonts w:ascii="Times New Roman" w:hAnsi="Times New Roman" w:cs="Times New Roman"/>
        </w:rPr>
        <w:t>хелицерах</w:t>
      </w:r>
      <w:proofErr w:type="spellEnd"/>
      <w:r>
        <w:rPr>
          <w:rFonts w:ascii="Times New Roman" w:hAnsi="Times New Roman" w:cs="Times New Roman"/>
        </w:rPr>
        <w:t xml:space="preserve"> открываются протоки ядовитых желёз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насекомыми и типом их развития.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Насекомые</w:t>
      </w:r>
    </w:p>
    <w:p w:rsidR="00154D40" w:rsidRDefault="00154D40" w:rsidP="00154D40">
      <w:pPr>
        <w:tabs>
          <w:tab w:val="left" w:pos="4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капустница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коромысло большое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сверчок полевой 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лоп-солдатик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жужелица садовая</w:t>
      </w:r>
    </w:p>
    <w:p w:rsidR="00154D40" w:rsidRDefault="00154D40" w:rsidP="00154D4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Типы развития</w:t>
      </w:r>
    </w:p>
    <w:p w:rsidR="00154D40" w:rsidRDefault="00154D40" w:rsidP="00154D40">
      <w:pPr>
        <w:tabs>
          <w:tab w:val="left" w:pos="338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с метаморфозом</w:t>
      </w:r>
    </w:p>
    <w:p w:rsidR="00154D40" w:rsidRDefault="00154D40" w:rsidP="00154D40">
      <w:pPr>
        <w:tabs>
          <w:tab w:val="left" w:pos="3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без метаморфоза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5"/>
        <w:gridCol w:w="1195"/>
        <w:gridCol w:w="1190"/>
        <w:gridCol w:w="1190"/>
        <w:gridCol w:w="1200"/>
      </w:tblGrid>
      <w:tr w:rsidR="00154D40" w:rsidTr="00CB79CD">
        <w:trPr>
          <w:trHeight w:val="26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154D40" w:rsidTr="00CB79CD">
        <w:trPr>
          <w:trHeight w:val="26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наименьшей.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Десятиногие раки 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Рак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Членистоногие 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Ракообразные 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Речные раки </w:t>
      </w:r>
    </w:p>
    <w:p w:rsidR="00154D40" w:rsidRDefault="00154D40" w:rsidP="00154D40">
      <w:pPr>
        <w:tabs>
          <w:tab w:val="left" w:pos="9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Рак </w:t>
      </w:r>
      <w:proofErr w:type="spellStart"/>
      <w:r>
        <w:rPr>
          <w:rFonts w:ascii="Times New Roman" w:hAnsi="Times New Roman" w:cs="Times New Roman"/>
        </w:rPr>
        <w:t>узкопалый</w:t>
      </w:r>
      <w:proofErr w:type="spellEnd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Какова роль чешуекрылых в естественных экосистемах?</w:t>
      </w:r>
      <w:proofErr w:type="gramEnd"/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В каких случаях, кроме строительства ловчих сетей, пауками применяется паутина? Приведите не менее трёх примеров.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ЧЛЕНИСТОНОГИЕ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154D40" w:rsidRDefault="00154D40" w:rsidP="00154D40">
      <w:pPr>
        <w:rPr>
          <w:rFonts w:ascii="Times New Roman" w:hAnsi="Times New Roman" w:cs="Times New Roman"/>
          <w:b/>
        </w:rPr>
      </w:pPr>
      <w:bookmarkStart w:id="3" w:name="bookmark129"/>
      <w:r>
        <w:rPr>
          <w:rFonts w:ascii="Times New Roman" w:hAnsi="Times New Roman" w:cs="Times New Roman"/>
          <w:b/>
        </w:rPr>
        <w:t>Часть 1</w:t>
      </w:r>
      <w:bookmarkEnd w:id="3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Al</w:t>
      </w:r>
      <w:r>
        <w:rPr>
          <w:rFonts w:ascii="Times New Roman" w:hAnsi="Times New Roman" w:cs="Times New Roman"/>
        </w:rPr>
        <w:t xml:space="preserve">. Сколько пар ходильных </w:t>
      </w:r>
      <w:proofErr w:type="gramStart"/>
      <w:r>
        <w:rPr>
          <w:rFonts w:ascii="Times New Roman" w:hAnsi="Times New Roman" w:cs="Times New Roman"/>
        </w:rPr>
        <w:t>ног  у</w:t>
      </w:r>
      <w:proofErr w:type="gramEnd"/>
      <w:r>
        <w:rPr>
          <w:rFonts w:ascii="Times New Roman" w:hAnsi="Times New Roman" w:cs="Times New Roman"/>
        </w:rPr>
        <w:t xml:space="preserve"> насекомых?</w:t>
      </w:r>
    </w:p>
    <w:p w:rsidR="00154D40" w:rsidRDefault="00154D40" w:rsidP="00154D40">
      <w:pPr>
        <w:rPr>
          <w:rFonts w:ascii="Times New Roman" w:hAnsi="Times New Roman" w:cs="Times New Roman"/>
        </w:rPr>
      </w:pPr>
      <w:bookmarkStart w:id="4" w:name="bookmark130"/>
      <w:r>
        <w:rPr>
          <w:rFonts w:ascii="Times New Roman" w:hAnsi="Times New Roman" w:cs="Times New Roman"/>
        </w:rPr>
        <w:t>1)2</w:t>
      </w:r>
      <w:bookmarkEnd w:id="4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2)3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3)4 .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4)5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Хелицеры</w:t>
      </w:r>
      <w:proofErr w:type="spellEnd"/>
      <w:r>
        <w:rPr>
          <w:rFonts w:ascii="Times New Roman" w:hAnsi="Times New Roman" w:cs="Times New Roman"/>
        </w:rPr>
        <w:t xml:space="preserve"> — это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 xml:space="preserve">первая пара конечностей на головогруди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паукообразных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 xml:space="preserve">вторая пара конечностей на головогруди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паукообразных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орган равновесия беспозвоночных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органы дыхания членистоногих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Рабочие особи муравьев, пчёл, термитов — это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самки, способные к размножению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бесполые самки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самцы, способные к размножению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бесполые самцы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 происходит размножение пауков?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самка откладывает в кокон оплодотворённые яйца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самец оплодотворяет отложенные в кокон яйцеклетки</w:t>
      </w:r>
    </w:p>
    <w:p w:rsidR="00154D40" w:rsidRDefault="00154D40" w:rsidP="00154D40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внутреннее оплодотворение, из тела самки выходят сформиро</w:t>
      </w:r>
      <w:r>
        <w:rPr>
          <w:rFonts w:ascii="Times New Roman" w:hAnsi="Times New Roman" w:cs="Times New Roman"/>
        </w:rPr>
        <w:softHyphen/>
        <w:t>вавшиеся личинки</w:t>
      </w:r>
    </w:p>
    <w:p w:rsidR="00154D40" w:rsidRDefault="00154D40" w:rsidP="00154D40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 коконе из оплодотворённых яиц образуются личинки, кото</w:t>
      </w:r>
      <w:r>
        <w:rPr>
          <w:rFonts w:ascii="Times New Roman" w:hAnsi="Times New Roman" w:cs="Times New Roman"/>
        </w:rPr>
        <w:softHyphen/>
        <w:t>рые затем окукливаются</w:t>
      </w:r>
    </w:p>
    <w:p w:rsidR="00154D40" w:rsidRDefault="00154D40" w:rsidP="00154D40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В какой части тела расположены протоки выделительной системы речного рака?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 головной, при основании длинных усов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 брюшке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 основании хвоста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 груди, в основании ходильных конечностей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У членистоногих, в отличие от моллюсков,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хуже развита нервная система</w:t>
      </w:r>
    </w:p>
    <w:p w:rsidR="00154D40" w:rsidRDefault="00154D40" w:rsidP="00154D40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незамкнутая кровеносная система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нет органов выделения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характерна раздельнополость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Представитель класса </w:t>
      </w:r>
      <w:proofErr w:type="gramStart"/>
      <w:r>
        <w:rPr>
          <w:rFonts w:ascii="Times New Roman" w:hAnsi="Times New Roman" w:cs="Times New Roman"/>
        </w:rPr>
        <w:t>Ракообразные</w:t>
      </w:r>
      <w:proofErr w:type="gramEnd"/>
      <w:r>
        <w:rPr>
          <w:rFonts w:ascii="Times New Roman" w:hAnsi="Times New Roman" w:cs="Times New Roman"/>
        </w:rPr>
        <w:t xml:space="preserve"> изображён  номером на рисунке под номером                   1)                2)                  3)                 4)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98012EA" wp14:editId="01627B25">
            <wp:extent cx="3857625" cy="1104900"/>
            <wp:effectExtent l="19050" t="0" r="9525" b="0"/>
            <wp:docPr id="21" name="Рисунок 101" descr="image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image9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С какой целью жук-плавунец поднимается к поверхности воды и выставляет своё брюшко?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для дыхания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для охоты на мальков</w:t>
      </w:r>
    </w:p>
    <w:p w:rsidR="00154D40" w:rsidRDefault="00154D40" w:rsidP="00154D40">
      <w:pPr>
        <w:tabs>
          <w:tab w:val="left" w:pos="8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3)для</w:t>
      </w:r>
      <w:r>
        <w:rPr>
          <w:rFonts w:ascii="Times New Roman" w:hAnsi="Times New Roman" w:cs="Times New Roman"/>
        </w:rPr>
        <w:tab/>
        <w:t>выделения продуктов жизнедеятельности</w:t>
      </w:r>
    </w:p>
    <w:p w:rsidR="00154D40" w:rsidRDefault="00154D40" w:rsidP="00154D40">
      <w:pPr>
        <w:tabs>
          <w:tab w:val="left" w:pos="8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для откладки яиц на плавающие растения</w:t>
      </w:r>
    </w:p>
    <w:p w:rsidR="00154D40" w:rsidRDefault="00154D40" w:rsidP="00154D40">
      <w:pPr>
        <w:tabs>
          <w:tab w:val="left" w:pos="898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Какие новообразования возникли у предков членистоногих в процессе эволюции?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пищеварительная система сквозного типа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кровеносная система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дыхание через поверхность тела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наружный хитиновый скелет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bookmarkStart w:id="5" w:name="bookmark131"/>
      <w:r>
        <w:rPr>
          <w:rFonts w:ascii="Times New Roman" w:hAnsi="Times New Roman" w:cs="Times New Roman"/>
        </w:rPr>
        <w:t>Часть 2</w:t>
      </w:r>
      <w:bookmarkEnd w:id="5"/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I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Насекомые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на голове две пары усиков (антенн)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тело явно разделено на голову, грудь и брюшко</w:t>
      </w:r>
    </w:p>
    <w:p w:rsidR="00154D40" w:rsidRDefault="00154D40" w:rsidP="00154D40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органы дыхания — трахеи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 груди 3 пары ходильных конечностей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примитивное строение многофункциональных конечностей Е) брюшко состоит из постоянного числа члеников</w:t>
      </w:r>
    </w:p>
    <w:p w:rsidR="00154D40" w:rsidRDefault="00154D40" w:rsidP="00154D40">
      <w:pPr>
        <w:tabs>
          <w:tab w:val="left" w:leader="underscore" w:pos="286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154D40" w:rsidRDefault="00154D40" w:rsidP="00154D40">
      <w:pPr>
        <w:tabs>
          <w:tab w:val="left" w:leader="underscore" w:pos="2865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154D40" w:rsidRDefault="00154D40" w:rsidP="00154D40">
      <w:pPr>
        <w:tabs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i/>
        </w:rPr>
        <w:t>Перевод</w:t>
      </w:r>
    </w:p>
    <w:p w:rsidR="00154D40" w:rsidRDefault="00154D40" w:rsidP="00154D40">
      <w:pPr>
        <w:tabs>
          <w:tab w:val="left" w:pos="644"/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A)инстинкт</w:t>
      </w:r>
      <w:r>
        <w:rPr>
          <w:rFonts w:ascii="Times New Roman" w:hAnsi="Times New Roman" w:cs="Times New Roman"/>
        </w:rPr>
        <w:tab/>
        <w:t>1) личинка</w:t>
      </w:r>
    </w:p>
    <w:p w:rsidR="00154D40" w:rsidRDefault="00154D40" w:rsidP="00154D40">
      <w:pPr>
        <w:tabs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едипальпы</w:t>
      </w:r>
      <w:proofErr w:type="spellEnd"/>
      <w:r>
        <w:rPr>
          <w:rFonts w:ascii="Times New Roman" w:hAnsi="Times New Roman" w:cs="Times New Roman"/>
        </w:rPr>
        <w:tab/>
        <w:t>2) образ</w:t>
      </w:r>
    </w:p>
    <w:p w:rsidR="00154D40" w:rsidRDefault="00154D40" w:rsidP="00154D40">
      <w:pPr>
        <w:tabs>
          <w:tab w:val="left" w:pos="644"/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нимфа</w:t>
      </w:r>
      <w:r>
        <w:rPr>
          <w:rFonts w:ascii="Times New Roman" w:hAnsi="Times New Roman" w:cs="Times New Roman"/>
        </w:rPr>
        <w:tab/>
        <w:t>3) побуждение</w:t>
      </w:r>
    </w:p>
    <w:p w:rsidR="00154D40" w:rsidRDefault="00154D40" w:rsidP="00154D40">
      <w:pPr>
        <w:tabs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имаго</w:t>
      </w:r>
      <w:r>
        <w:rPr>
          <w:rFonts w:ascii="Times New Roman" w:hAnsi="Times New Roman" w:cs="Times New Roman"/>
        </w:rPr>
        <w:tab/>
        <w:t>4) стоящий камень</w:t>
      </w:r>
    </w:p>
    <w:p w:rsidR="00154D40" w:rsidRDefault="00154D40" w:rsidP="00154D40">
      <w:pPr>
        <w:tabs>
          <w:tab w:val="left" w:pos="33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статолиты</w:t>
      </w:r>
      <w:r>
        <w:rPr>
          <w:rFonts w:ascii="Times New Roman" w:hAnsi="Times New Roman" w:cs="Times New Roman"/>
        </w:rPr>
        <w:tab/>
        <w:t>5) нога + щупальце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0"/>
      </w:tblGrid>
      <w:tr w:rsidR="00154D40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154D40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154D40" w:rsidRDefault="00154D40" w:rsidP="00154D40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Чешуекрылые</w:t>
      </w:r>
    </w:p>
    <w:p w:rsidR="00154D40" w:rsidRDefault="00154D40" w:rsidP="00154D40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Членистоногие</w:t>
      </w:r>
    </w:p>
    <w:p w:rsidR="00154D40" w:rsidRDefault="00154D40" w:rsidP="00154D40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Белянка</w:t>
      </w:r>
    </w:p>
    <w:p w:rsidR="00154D40" w:rsidRDefault="00154D40" w:rsidP="00154D40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Насекомые </w:t>
      </w:r>
    </w:p>
    <w:p w:rsidR="00154D40" w:rsidRDefault="00154D40" w:rsidP="00154D40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Белянки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Белянка капустная</w:t>
      </w:r>
    </w:p>
    <w:p w:rsidR="00154D40" w:rsidRDefault="00154D40" w:rsidP="00154D40">
      <w:pPr>
        <w:tabs>
          <w:tab w:val="left" w:leader="underscore" w:pos="286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154D40" w:rsidRDefault="00154D40" w:rsidP="00154D40">
      <w:pPr>
        <w:tabs>
          <w:tab w:val="left" w:leader="underscore" w:pos="2865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tabs>
          <w:tab w:val="left" w:leader="underscore" w:pos="2865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— </w:t>
      </w:r>
      <w:proofErr w:type="spellStart"/>
      <w:r>
        <w:rPr>
          <w:rFonts w:ascii="Times New Roman" w:hAnsi="Times New Roman" w:cs="Times New Roman"/>
        </w:rPr>
        <w:t>полныйразвернутый</w:t>
      </w:r>
      <w:proofErr w:type="spellEnd"/>
      <w:r>
        <w:rPr>
          <w:rFonts w:ascii="Times New Roman" w:hAnsi="Times New Roman" w:cs="Times New Roman"/>
        </w:rPr>
        <w:t xml:space="preserve"> ответ.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Как вы думаете, почему у медоносной пчелы не развивается жировое тело?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Объясните, какие черты организации способствовали осво</w:t>
      </w:r>
      <w:r>
        <w:rPr>
          <w:rFonts w:ascii="Times New Roman" w:hAnsi="Times New Roman" w:cs="Times New Roman"/>
        </w:rPr>
        <w:softHyphen/>
        <w:t>ению суши пауками.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ЧЛЕНИСТОНОГИЕ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3</w:t>
      </w:r>
    </w:p>
    <w:p w:rsidR="00154D40" w:rsidRDefault="00154D40" w:rsidP="00154D40">
      <w:pPr>
        <w:rPr>
          <w:rFonts w:ascii="Times New Roman" w:hAnsi="Times New Roman" w:cs="Times New Roman"/>
          <w:b/>
        </w:rPr>
      </w:pPr>
      <w:bookmarkStart w:id="6" w:name="bookmark132"/>
      <w:r>
        <w:rPr>
          <w:rFonts w:ascii="Times New Roman" w:hAnsi="Times New Roman" w:cs="Times New Roman"/>
          <w:b/>
        </w:rPr>
        <w:t>Часть 1</w:t>
      </w:r>
      <w:bookmarkEnd w:id="6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I</w:t>
      </w:r>
      <w:proofErr w:type="gramEnd"/>
      <w:r>
        <w:rPr>
          <w:rFonts w:ascii="Times New Roman" w:hAnsi="Times New Roman" w:cs="Times New Roman"/>
        </w:rPr>
        <w:t>. Сколько пар ходильных ног у пауков?</w:t>
      </w:r>
    </w:p>
    <w:p w:rsidR="00154D40" w:rsidRDefault="00154D40" w:rsidP="00154D40">
      <w:pPr>
        <w:tabs>
          <w:tab w:val="left" w:pos="1178"/>
          <w:tab w:val="left" w:pos="1416"/>
          <w:tab w:val="left" w:pos="2124"/>
          <w:tab w:val="left" w:pos="35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2</w:t>
      </w:r>
      <w:r>
        <w:rPr>
          <w:rFonts w:ascii="Times New Roman" w:hAnsi="Times New Roman" w:cs="Times New Roman"/>
        </w:rPr>
        <w:tab/>
      </w:r>
      <w:bookmarkStart w:id="7" w:name="bookmark133"/>
      <w:r>
        <w:rPr>
          <w:rFonts w:ascii="Times New Roman" w:hAnsi="Times New Roman" w:cs="Times New Roman"/>
        </w:rPr>
        <w:t>2)3</w:t>
      </w:r>
      <w:r>
        <w:rPr>
          <w:rFonts w:ascii="Times New Roman" w:hAnsi="Times New Roman" w:cs="Times New Roman"/>
        </w:rPr>
        <w:tab/>
      </w:r>
      <w:bookmarkEnd w:id="7"/>
      <w:r>
        <w:rPr>
          <w:rFonts w:ascii="Times New Roman" w:hAnsi="Times New Roman" w:cs="Times New Roman"/>
        </w:rPr>
        <w:t>3)4</w:t>
      </w:r>
      <w:r>
        <w:rPr>
          <w:rFonts w:ascii="Times New Roman" w:hAnsi="Times New Roman" w:cs="Times New Roman"/>
        </w:rPr>
        <w:tab/>
        <w:t xml:space="preserve">4)5 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Педипальпы</w:t>
      </w:r>
      <w:proofErr w:type="spellEnd"/>
      <w:r>
        <w:rPr>
          <w:rFonts w:ascii="Times New Roman" w:hAnsi="Times New Roman" w:cs="Times New Roman"/>
        </w:rPr>
        <w:t xml:space="preserve"> — это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 xml:space="preserve">первая пара конечностей на головогруди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паукообразных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 xml:space="preserve">вторая пара конечностей на головогруди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паукообразных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 xml:space="preserve">конечности, расположенные на брюшке у </w:t>
      </w:r>
      <w:proofErr w:type="gramStart"/>
      <w:r>
        <w:rPr>
          <w:rFonts w:ascii="Times New Roman" w:hAnsi="Times New Roman" w:cs="Times New Roman"/>
        </w:rPr>
        <w:t>ракообразных</w:t>
      </w:r>
      <w:proofErr w:type="gramEnd"/>
    </w:p>
    <w:p w:rsidR="00154D40" w:rsidRDefault="00154D40" w:rsidP="00154D40">
      <w:pPr>
        <w:tabs>
          <w:tab w:val="left" w:pos="81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 xml:space="preserve">конечности, расположенные на первом сегменте брюшка у </w:t>
      </w:r>
      <w:proofErr w:type="gramStart"/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</w:rPr>
        <w:softHyphen/>
        <w:t>кообразных</w:t>
      </w:r>
      <w:proofErr w:type="gramEnd"/>
    </w:p>
    <w:p w:rsidR="00154D40" w:rsidRDefault="00154D40" w:rsidP="00154D40">
      <w:pPr>
        <w:tabs>
          <w:tab w:val="left" w:pos="819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Основные стадии развития в жизненном цикле тараканов: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яйцо — личинка — имаго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яйцо — личинка — куколка — имаго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яйцо — имаго — личинка — куколка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имаго — яйцо — личинка — куколка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 осуществляется дыхание у насекомых?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через жабры и кожу</w:t>
      </w:r>
    </w:p>
    <w:p w:rsidR="00154D40" w:rsidRDefault="00154D40" w:rsidP="00154D40">
      <w:pPr>
        <w:tabs>
          <w:tab w:val="left" w:pos="13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2)через</w:t>
      </w:r>
      <w:r>
        <w:rPr>
          <w:rFonts w:ascii="Times New Roman" w:hAnsi="Times New Roman" w:cs="Times New Roman"/>
        </w:rPr>
        <w:tab/>
        <w:t>трахеи</w:t>
      </w:r>
    </w:p>
    <w:p w:rsidR="00154D40" w:rsidRDefault="00154D40" w:rsidP="00154D40">
      <w:pPr>
        <w:tabs>
          <w:tab w:val="left" w:pos="13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через лёгочные мешки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через трахеи и лёгочные мешки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органы чувств отсутствуют у речного рака?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1)осязания</w:t>
      </w:r>
    </w:p>
    <w:p w:rsidR="00154D40" w:rsidRDefault="00154D40" w:rsidP="00154D40">
      <w:pPr>
        <w:tabs>
          <w:tab w:val="left" w:pos="15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обоняния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3)равновесия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4)слуха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У мух, в отличие от пчёл,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три пары ходильных конечностей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одна пара крыльев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непрямое развитие</w:t>
      </w:r>
    </w:p>
    <w:p w:rsidR="00154D40" w:rsidRDefault="00154D40" w:rsidP="00154D40">
      <w:pPr>
        <w:tabs>
          <w:tab w:val="left" w:pos="8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лижуще-грызущий ротовой аппарат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A1AEFA4" wp14:editId="36683F12">
            <wp:extent cx="3562350" cy="1066800"/>
            <wp:effectExtent l="19050" t="0" r="0" b="0"/>
            <wp:docPr id="22" name="Рисунок 22" descr="C:\Users\User\AppData\Local\Temp\FineReader11\media\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AppData\Local\Temp\FineReader11\media\image96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Представитель класса </w:t>
      </w:r>
      <w:proofErr w:type="gramStart"/>
      <w:r>
        <w:rPr>
          <w:rFonts w:ascii="Times New Roman" w:hAnsi="Times New Roman" w:cs="Times New Roman"/>
        </w:rPr>
        <w:t>Паукообразные</w:t>
      </w:r>
      <w:proofErr w:type="gramEnd"/>
      <w:r>
        <w:rPr>
          <w:rFonts w:ascii="Times New Roman" w:hAnsi="Times New Roman" w:cs="Times New Roman"/>
        </w:rPr>
        <w:t xml:space="preserve"> на рисунке под номе</w:t>
      </w:r>
      <w:r>
        <w:rPr>
          <w:rFonts w:ascii="Times New Roman" w:hAnsi="Times New Roman" w:cs="Times New Roman"/>
        </w:rPr>
        <w:softHyphen/>
        <w:t>ром</w:t>
      </w:r>
    </w:p>
    <w:p w:rsidR="00154D40" w:rsidRDefault="00154D40" w:rsidP="00154D40">
      <w:pPr>
        <w:tabs>
          <w:tab w:val="right" w:pos="1738"/>
          <w:tab w:val="center" w:pos="3278"/>
          <w:tab w:val="center" w:pos="44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ab/>
        <w:t>2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154D40" w:rsidRDefault="00154D40" w:rsidP="00154D40">
      <w:pPr>
        <w:tabs>
          <w:tab w:val="right" w:pos="1738"/>
          <w:tab w:val="center" w:pos="3278"/>
          <w:tab w:val="center" w:pos="4478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Почему растительноядные насекомые не могут существовать без кишечных бактерий?</w:t>
      </w:r>
    </w:p>
    <w:p w:rsidR="00154D40" w:rsidRDefault="00154D40" w:rsidP="00154D40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потому что у насекомых в пищеварительной системе нет же</w:t>
      </w:r>
      <w:r>
        <w:rPr>
          <w:rFonts w:ascii="Times New Roman" w:hAnsi="Times New Roman" w:cs="Times New Roman"/>
        </w:rPr>
        <w:softHyphen/>
        <w:t>лудка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бактерии защищают насекомых от паразитов</w:t>
      </w:r>
    </w:p>
    <w:p w:rsidR="00154D40" w:rsidRDefault="00154D40" w:rsidP="00154D40">
      <w:pPr>
        <w:tabs>
          <w:tab w:val="left" w:pos="65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3)у</w:t>
      </w:r>
      <w:r>
        <w:rPr>
          <w:rFonts w:ascii="Times New Roman" w:hAnsi="Times New Roman" w:cs="Times New Roman"/>
        </w:rPr>
        <w:tab/>
        <w:t>животных отсутствуют ферменты, расщепляющие раститель</w:t>
      </w:r>
      <w:r>
        <w:rPr>
          <w:rFonts w:ascii="Times New Roman" w:hAnsi="Times New Roman" w:cs="Times New Roman"/>
        </w:rPr>
        <w:softHyphen/>
        <w:t>ные белки</w:t>
      </w:r>
    </w:p>
    <w:p w:rsidR="00154D40" w:rsidRDefault="00154D40" w:rsidP="00154D40">
      <w:pPr>
        <w:tabs>
          <w:tab w:val="left" w:pos="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 животных отсутствуют ферменты, расщепляющие целлюлозу</w:t>
      </w:r>
    </w:p>
    <w:p w:rsidR="00154D40" w:rsidRDefault="00154D40" w:rsidP="00154D40">
      <w:pPr>
        <w:tabs>
          <w:tab w:val="left" w:pos="658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Какую функцию в жизненном цикле насекомых выполняет стадия личинки?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представляет собой растушую</w:t>
      </w:r>
      <w:proofErr w:type="gramEnd"/>
      <w:r>
        <w:rPr>
          <w:rFonts w:ascii="Times New Roman" w:hAnsi="Times New Roman" w:cs="Times New Roman"/>
        </w:rPr>
        <w:t xml:space="preserve"> и питающуюся стадию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обеспечивает расселение вида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обеспечивает бесполое размножение</w:t>
      </w:r>
    </w:p>
    <w:p w:rsidR="00154D40" w:rsidRDefault="00154D40" w:rsidP="00154D40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обеспечивает приспособление к неблагоприятным условиям среды</w:t>
      </w:r>
    </w:p>
    <w:p w:rsidR="00154D40" w:rsidRDefault="00154D40" w:rsidP="00154D40">
      <w:pPr>
        <w:rPr>
          <w:rFonts w:ascii="Times New Roman" w:hAnsi="Times New Roman" w:cs="Times New Roman"/>
        </w:rPr>
      </w:pPr>
      <w:bookmarkStart w:id="8" w:name="bookmark134"/>
      <w:r>
        <w:rPr>
          <w:rFonts w:ascii="Times New Roman" w:hAnsi="Times New Roman" w:cs="Times New Roman"/>
        </w:rPr>
        <w:t>Часть 2</w:t>
      </w:r>
      <w:bookmarkEnd w:id="8"/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Ракообразные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на голове две пары усиков (антенн)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от 3 до 4 пар ходильных конечностей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примитивное строение многофункциональных конечностей </w:t>
      </w:r>
    </w:p>
    <w:p w:rsidR="00154D40" w:rsidRDefault="00154D40" w:rsidP="00154D40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две пары простых глаз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исключительно обитатели водоёмов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Е) дышат жабрами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'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насекомыми и типом их раз</w:t>
      </w:r>
      <w:r>
        <w:rPr>
          <w:rFonts w:ascii="Times New Roman" w:hAnsi="Times New Roman" w:cs="Times New Roman"/>
        </w:rPr>
        <w:softHyphen/>
        <w:t xml:space="preserve">вития. </w:t>
      </w:r>
    </w:p>
    <w:p w:rsidR="00154D40" w:rsidRDefault="00154D40" w:rsidP="00154D40">
      <w:pPr>
        <w:tabs>
          <w:tab w:val="center" w:pos="4026"/>
          <w:tab w:val="center" w:pos="46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Насекомые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Типы</w:t>
      </w:r>
      <w:r>
        <w:rPr>
          <w:rFonts w:ascii="Times New Roman" w:hAnsi="Times New Roman" w:cs="Times New Roman"/>
        </w:rPr>
        <w:tab/>
        <w:t>развития</w:t>
      </w:r>
    </w:p>
    <w:p w:rsidR="00154D40" w:rsidRDefault="00154D40" w:rsidP="00154D40">
      <w:pPr>
        <w:tabs>
          <w:tab w:val="right" w:pos="524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шмель полевой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1) с метаморфозом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саранча перелётная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кузнечик зелёный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таракан рыжий</w:t>
      </w:r>
    </w:p>
    <w:p w:rsidR="00154D40" w:rsidRDefault="00154D40" w:rsidP="00154D40">
      <w:pPr>
        <w:tabs>
          <w:tab w:val="left" w:pos="36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майский жук</w:t>
      </w:r>
      <w:r>
        <w:rPr>
          <w:rFonts w:ascii="Times New Roman" w:hAnsi="Times New Roman" w:cs="Times New Roman"/>
        </w:rPr>
        <w:tab/>
        <w:t xml:space="preserve">                                                               2) без метаморфоза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10"/>
      </w:tblGrid>
      <w:tr w:rsidR="00154D40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154D40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154D40" w:rsidRDefault="00154D40" w:rsidP="00154D40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Пауки </w:t>
      </w:r>
    </w:p>
    <w:p w:rsidR="00154D40" w:rsidRDefault="00154D40" w:rsidP="00154D40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Тарантул</w:t>
      </w:r>
    </w:p>
    <w:p w:rsidR="00154D40" w:rsidRDefault="00154D40" w:rsidP="00154D40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Членистоногие </w:t>
      </w:r>
    </w:p>
    <w:p w:rsidR="00154D40" w:rsidRDefault="00154D40" w:rsidP="00154D40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Пауки-волки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Тарантул южнорусский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Паукообразные</w:t>
      </w:r>
    </w:p>
    <w:p w:rsidR="00154D40" w:rsidRDefault="00154D40" w:rsidP="00154D40">
      <w:pPr>
        <w:tabs>
          <w:tab w:val="left" w:leader="underscore" w:pos="2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154D40" w:rsidRDefault="00154D40" w:rsidP="00154D40">
      <w:pPr>
        <w:tabs>
          <w:tab w:val="left" w:leader="underscore" w:pos="2847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bookmarkStart w:id="9" w:name="bookmark135"/>
      <w:r>
        <w:rPr>
          <w:rFonts w:ascii="Times New Roman" w:hAnsi="Times New Roman" w:cs="Times New Roman"/>
        </w:rPr>
        <w:t>Часть 3</w:t>
      </w:r>
      <w:bookmarkEnd w:id="9"/>
    </w:p>
    <w:p w:rsidR="00154D40" w:rsidRDefault="00154D40" w:rsidP="00154D40">
      <w:pPr>
        <w:tabs>
          <w:tab w:val="right" w:pos="59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1 дайте краткий ответ, а на задание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— полный  развернутый ответ.</w:t>
      </w:r>
    </w:p>
    <w:p w:rsidR="00154D40" w:rsidRDefault="00154D40" w:rsidP="00154D40">
      <w:pPr>
        <w:tabs>
          <w:tab w:val="right" w:pos="5982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Какую функцию выполняет танец пчелы?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Укажите место ракообразных в водных экосистемах.</w:t>
      </w:r>
      <w:proofErr w:type="gramEnd"/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ЧЛЕНИСТОНОГИЕ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4</w:t>
      </w:r>
    </w:p>
    <w:p w:rsidR="00154D40" w:rsidRDefault="00154D40" w:rsidP="00154D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154D40" w:rsidRDefault="00154D40" w:rsidP="00154D4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Al</w:t>
      </w:r>
      <w:r>
        <w:rPr>
          <w:rFonts w:ascii="Times New Roman" w:hAnsi="Times New Roman" w:cs="Times New Roman"/>
        </w:rPr>
        <w:t>. Сколько пар ходильных ногу речного рака?</w:t>
      </w:r>
      <w:proofErr w:type="gramEnd"/>
    </w:p>
    <w:p w:rsidR="00154D40" w:rsidRDefault="00154D40" w:rsidP="00154D40">
      <w:pPr>
        <w:rPr>
          <w:rFonts w:ascii="Times New Roman" w:hAnsi="Times New Roman" w:cs="Times New Roman"/>
        </w:rPr>
      </w:pPr>
      <w:bookmarkStart w:id="10" w:name="bookmark136"/>
      <w:r>
        <w:rPr>
          <w:rFonts w:ascii="Times New Roman" w:hAnsi="Times New Roman" w:cs="Times New Roman"/>
        </w:rPr>
        <w:t>1)2</w:t>
      </w:r>
      <w:bookmarkEnd w:id="10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2)3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3)4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4)5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Имаго — это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личинка чешуекрылых, жуков, пчёл</w:t>
      </w:r>
    </w:p>
    <w:p w:rsidR="00154D40" w:rsidRDefault="00154D40" w:rsidP="00154D40">
      <w:pPr>
        <w:tabs>
          <w:tab w:val="left" w:pos="5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личиночная стадия членистоногих, развивающихся без мета</w:t>
      </w:r>
      <w:r>
        <w:rPr>
          <w:rFonts w:ascii="Times New Roman" w:hAnsi="Times New Roman" w:cs="Times New Roman"/>
        </w:rPr>
        <w:softHyphen/>
        <w:t>морфоза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взрослая (половозрелая) стадия насекомых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 равновесия беспозвоночных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Где развивается потомство речного рака?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 водных растениях, корягах или камнях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подводных норах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 брюшных ножках самки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 ходильных ножках самки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 осуществляется дыхание речного рака?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диффузно через покровы кожи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 помощью жабр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 помощью трахей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 помощью лёгких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На </w:t>
      </w:r>
      <w:proofErr w:type="gramStart"/>
      <w:r>
        <w:rPr>
          <w:rFonts w:ascii="Times New Roman" w:hAnsi="Times New Roman" w:cs="Times New Roman"/>
        </w:rPr>
        <w:t>члениках</w:t>
      </w:r>
      <w:proofErr w:type="gramEnd"/>
      <w:r>
        <w:rPr>
          <w:rFonts w:ascii="Times New Roman" w:hAnsi="Times New Roman" w:cs="Times New Roman"/>
        </w:rPr>
        <w:t xml:space="preserve"> какой части тела расположены крылья и хо</w:t>
      </w:r>
      <w:r>
        <w:rPr>
          <w:rFonts w:ascii="Times New Roman" w:hAnsi="Times New Roman" w:cs="Times New Roman"/>
        </w:rPr>
        <w:softHyphen/>
        <w:t>дильные конечности у насекомых?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на головогруди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 груди и брюшке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 груди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 брюшке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У кузнечиков, в отличие от саранчи,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прямой тип развития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грызущий ротовой аппарат</w:t>
      </w:r>
    </w:p>
    <w:p w:rsidR="00154D40" w:rsidRDefault="00154D40" w:rsidP="00154D40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усики короче тела</w:t>
      </w:r>
    </w:p>
    <w:p w:rsidR="00154D40" w:rsidRDefault="00154D40" w:rsidP="00154D40">
      <w:pPr>
        <w:tabs>
          <w:tab w:val="left" w:pos="5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 xml:space="preserve">усики длиннее тела </w:t>
      </w:r>
    </w:p>
    <w:p w:rsidR="00154D40" w:rsidRDefault="00154D40" w:rsidP="00154D40">
      <w:pPr>
        <w:tabs>
          <w:tab w:val="left" w:pos="598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Под каким номером на рисунке изображён представитель класса насекомые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8486855" wp14:editId="6CD77A10">
            <wp:extent cx="3581400" cy="1323975"/>
            <wp:effectExtent l="19050" t="0" r="0" b="0"/>
            <wp:docPr id="23" name="Рисунок 182" descr="image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 descr="image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паутина?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удаление из организма продуктов жизнедеятельности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защита от неблагоприятных факторов среды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расселение пауков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добыча пищи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Что объединяет жуков, стрекоз, кузнечиков и саранчу?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тип ротового аппарата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 передвижения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место в пищевых цепях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способ размножения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Перепончатокрылые относятся животные со следующи</w:t>
      </w:r>
      <w:r>
        <w:rPr>
          <w:rFonts w:ascii="Times New Roman" w:hAnsi="Times New Roman" w:cs="Times New Roman"/>
        </w:rPr>
        <w:softHyphen/>
        <w:t>ми признаками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ротовые части грызущие или лижуще-грызущие 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ротовой аппарат колюще-сосущий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задние крылья полностью редуцированы </w:t>
      </w:r>
    </w:p>
    <w:p w:rsidR="00154D40" w:rsidRDefault="00154D40" w:rsidP="00154D40">
      <w:pPr>
        <w:tabs>
          <w:tab w:val="left" w:pos="6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задняя пара крыльев меньше передней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придатки двух последних сегментов брюшка образуют яйце-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класса Насекомые?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организмами разных клас</w:t>
      </w:r>
      <w:r>
        <w:rPr>
          <w:rFonts w:ascii="Times New Roman" w:hAnsi="Times New Roman" w:cs="Times New Roman"/>
        </w:rPr>
        <w:softHyphen/>
        <w:t>сов членистоногих и их признаками.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</w:p>
    <w:p w:rsidR="00154D40" w:rsidRDefault="00154D40" w:rsidP="00154D40">
      <w:pPr>
        <w:tabs>
          <w:tab w:val="left" w:pos="2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две пары усиков </w:t>
      </w:r>
    </w:p>
    <w:p w:rsidR="00154D40" w:rsidRDefault="00154D40" w:rsidP="00154D40">
      <w:pPr>
        <w:tabs>
          <w:tab w:val="left" w:pos="2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одна пара усиков</w:t>
      </w:r>
    </w:p>
    <w:p w:rsidR="00154D40" w:rsidRDefault="00154D40" w:rsidP="00154D40">
      <w:pPr>
        <w:tabs>
          <w:tab w:val="left" w:pos="7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B)усиков</w:t>
      </w:r>
      <w:r>
        <w:rPr>
          <w:rFonts w:ascii="Times New Roman" w:hAnsi="Times New Roman" w:cs="Times New Roman"/>
        </w:rPr>
        <w:tab/>
        <w:t>нет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четыре пары ходильных конечностей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есть брюшные конечности</w:t>
      </w:r>
    </w:p>
    <w:p w:rsidR="00154D40" w:rsidRDefault="00154D40" w:rsidP="00154D4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Классы</w:t>
      </w:r>
    </w:p>
    <w:p w:rsidR="00154D40" w:rsidRDefault="00154D40" w:rsidP="00154D40">
      <w:pPr>
        <w:tabs>
          <w:tab w:val="left" w:pos="30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Ракообразные</w:t>
      </w:r>
    </w:p>
    <w:p w:rsidR="00154D40" w:rsidRDefault="00154D40" w:rsidP="00154D40">
      <w:pPr>
        <w:tabs>
          <w:tab w:val="left" w:pos="331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2)</w:t>
      </w:r>
      <w:r>
        <w:rPr>
          <w:rFonts w:ascii="Times New Roman" w:hAnsi="Times New Roman" w:cs="Times New Roman"/>
          <w:i/>
        </w:rPr>
        <w:tab/>
        <w:t>Паукообразные</w:t>
      </w:r>
    </w:p>
    <w:p w:rsidR="00154D40" w:rsidRDefault="00154D40" w:rsidP="00154D40">
      <w:pPr>
        <w:tabs>
          <w:tab w:val="left" w:pos="331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Насекомые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5"/>
        <w:gridCol w:w="1190"/>
        <w:gridCol w:w="1190"/>
        <w:gridCol w:w="1195"/>
        <w:gridCol w:w="1200"/>
      </w:tblGrid>
      <w:tr w:rsidR="00154D40" w:rsidTr="00CB79CD">
        <w:trPr>
          <w:trHeight w:val="269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154D40" w:rsidTr="00CB79CD">
        <w:trPr>
          <w:trHeight w:val="26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D40" w:rsidRDefault="00154D40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наименьшей.</w:t>
      </w:r>
    </w:p>
    <w:p w:rsidR="00154D40" w:rsidRDefault="00154D40" w:rsidP="00154D40">
      <w:pPr>
        <w:tabs>
          <w:tab w:val="left" w:pos="6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Чешуекрылые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Белянка капустная</w:t>
      </w:r>
    </w:p>
    <w:p w:rsidR="00154D40" w:rsidRDefault="00154D40" w:rsidP="00154D40">
      <w:pPr>
        <w:tabs>
          <w:tab w:val="left" w:pos="6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Белянки </w:t>
      </w:r>
    </w:p>
    <w:p w:rsidR="00154D40" w:rsidRDefault="00154D40" w:rsidP="00154D40">
      <w:pPr>
        <w:tabs>
          <w:tab w:val="left" w:pos="6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Насекомые </w:t>
      </w:r>
    </w:p>
    <w:p w:rsidR="00154D40" w:rsidRDefault="00154D40" w:rsidP="00154D40">
      <w:pPr>
        <w:tabs>
          <w:tab w:val="left" w:pos="6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Белянка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Членистоногие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— полный развернутый ответ.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Чем объясняется невероятное разнообразие насекомых?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Какова экономическая роль членистоногих в жизни чело</w:t>
      </w:r>
      <w:r>
        <w:rPr>
          <w:rFonts w:ascii="Times New Roman" w:hAnsi="Times New Roman" w:cs="Times New Roman"/>
        </w:rPr>
        <w:softHyphen/>
        <w:t>века?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154D40" w:rsidRDefault="00154D40" w:rsidP="00154D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ЧЛЕНИСТОНОГИЕ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  <w:b/>
        </w:rPr>
      </w:pPr>
      <w:bookmarkStart w:id="11" w:name="bookmark137"/>
      <w:r>
        <w:rPr>
          <w:rFonts w:ascii="Times New Roman" w:hAnsi="Times New Roman" w:cs="Times New Roman"/>
          <w:b/>
        </w:rPr>
        <w:t>Вариант 5. Часть 1</w:t>
      </w:r>
      <w:bookmarkEnd w:id="11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Какая часть тела отсутствует у членистоногих?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1)головогрудь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2)конечности</w:t>
      </w:r>
    </w:p>
    <w:p w:rsidR="00154D40" w:rsidRDefault="00154D40" w:rsidP="00154D40">
      <w:pPr>
        <w:tabs>
          <w:tab w:val="left" w:pos="152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брюшко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4)хвост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Полиморфизм — это</w:t>
      </w:r>
    </w:p>
    <w:p w:rsidR="00154D40" w:rsidRDefault="00154D40" w:rsidP="00154D40">
      <w:pPr>
        <w:tabs>
          <w:tab w:val="left" w:pos="56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 в пределах одного вида резко различающихся по об</w:t>
      </w:r>
      <w:r>
        <w:rPr>
          <w:rFonts w:ascii="Times New Roman" w:hAnsi="Times New Roman" w:cs="Times New Roman"/>
        </w:rPr>
        <w:softHyphen/>
        <w:t>лику особей</w:t>
      </w:r>
    </w:p>
    <w:p w:rsidR="00154D40" w:rsidRDefault="00154D40" w:rsidP="00154D40">
      <w:pPr>
        <w:tabs>
          <w:tab w:val="left" w:pos="56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наличие в пределах одного вида разных способов размно</w:t>
      </w:r>
      <w:r>
        <w:rPr>
          <w:rFonts w:ascii="Times New Roman" w:hAnsi="Times New Roman" w:cs="Times New Roman"/>
        </w:rPr>
        <w:softHyphen/>
        <w:t>жения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наличие в пределах одного вида нескольких личиночных стадий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наличие в пределах одного вида разных сред обитания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Для размножения многих скорпионов и некоторых клещей характерно наличие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продолжительной личиночной стадии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живорождения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наружного оплодотворения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кокона для развития личинок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Кровеносная система насекомых обеспечивает клетки тела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кислородом и питательными веществами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2)кислородом</w:t>
      </w:r>
    </w:p>
    <w:p w:rsidR="00154D40" w:rsidRDefault="00154D40" w:rsidP="00154D40">
      <w:pPr>
        <w:tabs>
          <w:tab w:val="left" w:pos="1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питательными веществами</w:t>
      </w:r>
    </w:p>
    <w:p w:rsidR="00154D40" w:rsidRDefault="00154D40" w:rsidP="00154D40">
      <w:pPr>
        <w:tabs>
          <w:tab w:val="left" w:pos="56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кислородом и питательными веществами, выводит из организ</w:t>
      </w:r>
      <w:r>
        <w:rPr>
          <w:rFonts w:ascii="Times New Roman" w:hAnsi="Times New Roman" w:cs="Times New Roman"/>
        </w:rPr>
        <w:softHyphen/>
        <w:t>ма углекислый газ</w:t>
      </w:r>
    </w:p>
    <w:p w:rsidR="00154D40" w:rsidRDefault="00154D40" w:rsidP="00154D40">
      <w:pPr>
        <w:tabs>
          <w:tab w:val="left" w:pos="564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</w:t>
      </w:r>
      <w:proofErr w:type="gramStart"/>
      <w:r>
        <w:rPr>
          <w:rFonts w:ascii="Times New Roman" w:hAnsi="Times New Roman" w:cs="Times New Roman"/>
        </w:rPr>
        <w:t>Видоизменением</w:t>
      </w:r>
      <w:proofErr w:type="gramEnd"/>
      <w:r>
        <w:rPr>
          <w:rFonts w:ascii="Times New Roman" w:hAnsi="Times New Roman" w:cs="Times New Roman"/>
        </w:rPr>
        <w:t xml:space="preserve"> каких органов являются клешни скорпи</w:t>
      </w:r>
      <w:r>
        <w:rPr>
          <w:rFonts w:ascii="Times New Roman" w:hAnsi="Times New Roman" w:cs="Times New Roman"/>
        </w:rPr>
        <w:softHyphen/>
        <w:t>она?</w:t>
      </w:r>
    </w:p>
    <w:p w:rsidR="00154D40" w:rsidRDefault="00154D40" w:rsidP="00154D40">
      <w:pPr>
        <w:tabs>
          <w:tab w:val="left" w:pos="152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1)ходильных</w:t>
      </w:r>
      <w:r>
        <w:rPr>
          <w:rFonts w:ascii="Times New Roman" w:hAnsi="Times New Roman" w:cs="Times New Roman"/>
        </w:rPr>
        <w:tab/>
        <w:t>конечностей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хелицер</w:t>
      </w:r>
      <w:proofErr w:type="spellEnd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proofErr w:type="spellStart"/>
      <w:r>
        <w:rPr>
          <w:rFonts w:ascii="Times New Roman" w:hAnsi="Times New Roman" w:cs="Times New Roman"/>
        </w:rPr>
        <w:t>педипальп</w:t>
      </w:r>
      <w:proofErr w:type="spellEnd"/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4)антен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усиков)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Представители различных классов членистоногих отличают</w:t>
      </w:r>
      <w:r>
        <w:rPr>
          <w:rFonts w:ascii="Times New Roman" w:hAnsi="Times New Roman" w:cs="Times New Roman"/>
        </w:rPr>
        <w:softHyphen/>
        <w:t>ся друг от друга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наличием конечностей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количеством ходильных конечностей и усиков</w:t>
      </w:r>
    </w:p>
    <w:p w:rsidR="00154D40" w:rsidRDefault="00154D40" w:rsidP="00154D40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типом сочленения конечностей</w:t>
      </w:r>
    </w:p>
    <w:p w:rsidR="00154D40" w:rsidRDefault="00154D40" w:rsidP="00154D40">
      <w:pPr>
        <w:tabs>
          <w:tab w:val="left" w:pos="18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4)способностью</w:t>
      </w:r>
      <w:r>
        <w:rPr>
          <w:rFonts w:ascii="Times New Roman" w:hAnsi="Times New Roman" w:cs="Times New Roman"/>
        </w:rPr>
        <w:tab/>
        <w:t>к линьке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Под каким номером на рисунке изображён организм, не от</w:t>
      </w:r>
      <w:r>
        <w:rPr>
          <w:rFonts w:ascii="Times New Roman" w:hAnsi="Times New Roman" w:cs="Times New Roman"/>
        </w:rPr>
        <w:softHyphen/>
        <w:t xml:space="preserve">носящийся к отряду </w:t>
      </w:r>
      <w:proofErr w:type="gramStart"/>
      <w:r>
        <w:rPr>
          <w:rFonts w:ascii="Times New Roman" w:hAnsi="Times New Roman" w:cs="Times New Roman"/>
        </w:rPr>
        <w:t>Перепончатокрылые</w:t>
      </w:r>
      <w:proofErr w:type="gramEnd"/>
      <w:r>
        <w:rPr>
          <w:rFonts w:ascii="Times New Roman" w:hAnsi="Times New Roman" w:cs="Times New Roman"/>
        </w:rPr>
        <w:t>?</w:t>
      </w:r>
    </w:p>
    <w:p w:rsidR="00154D40" w:rsidRDefault="00154D40" w:rsidP="00154D40">
      <w:pPr>
        <w:tabs>
          <w:tab w:val="left" w:pos="1114"/>
          <w:tab w:val="left" w:pos="1371"/>
          <w:tab w:val="center" w:pos="2957"/>
          <w:tab w:val="left" w:pos="43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'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154D40" w:rsidRDefault="00154D40" w:rsidP="00154D40">
      <w:pPr>
        <w:tabs>
          <w:tab w:val="left" w:pos="3434"/>
          <w:tab w:val="right" w:pos="52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2172BB50" wp14:editId="4988BD82">
            <wp:extent cx="723900" cy="714375"/>
            <wp:effectExtent l="19050" t="0" r="0" b="0"/>
            <wp:docPr id="24" name="Рисунок 184" descr="image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 descr="image9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154D40" w:rsidRDefault="00154D40" w:rsidP="00154D40">
      <w:pPr>
        <w:tabs>
          <w:tab w:val="left" w:pos="3434"/>
          <w:tab w:val="right" w:pos="5200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А8. Какую функцию не выполняет </w:t>
      </w:r>
      <w:proofErr w:type="spellStart"/>
      <w:r>
        <w:rPr>
          <w:rFonts w:ascii="Times New Roman" w:hAnsi="Times New Roman" w:cs="Times New Roman"/>
        </w:rPr>
        <w:t>гемолимфа</w:t>
      </w:r>
      <w:proofErr w:type="spellEnd"/>
      <w:r>
        <w:rPr>
          <w:rFonts w:ascii="Times New Roman" w:hAnsi="Times New Roman" w:cs="Times New Roman"/>
        </w:rPr>
        <w:t xml:space="preserve"> у пауков?</w:t>
      </w:r>
    </w:p>
    <w:p w:rsidR="00154D40" w:rsidRDefault="00154D40" w:rsidP="00154D40">
      <w:pPr>
        <w:tabs>
          <w:tab w:val="left" w:pos="13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1)разносит</w:t>
      </w:r>
      <w:r>
        <w:rPr>
          <w:rFonts w:ascii="Times New Roman" w:hAnsi="Times New Roman" w:cs="Times New Roman"/>
        </w:rPr>
        <w:tab/>
        <w:t>кислород</w:t>
      </w:r>
    </w:p>
    <w:p w:rsidR="00154D40" w:rsidRDefault="00154D40" w:rsidP="00154D40">
      <w:pPr>
        <w:tabs>
          <w:tab w:val="left" w:pos="13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участвует в теплорегуляции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транспорт питательных веществ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усиливает упругость мышц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Что не является преимуществом развития насекомых с ме</w:t>
      </w:r>
      <w:r>
        <w:rPr>
          <w:rFonts w:ascii="Times New Roman" w:hAnsi="Times New Roman" w:cs="Times New Roman"/>
        </w:rPr>
        <w:softHyphen/>
        <w:t>таморфозом?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нет конкуренции между личинкой и имаго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более широкий спектр местообитаний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увеличение кормовой базы вида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 сравнению с личинкой короткий срок существования имаго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bookmarkStart w:id="12" w:name="bookmark138"/>
      <w:r>
        <w:rPr>
          <w:rFonts w:ascii="Times New Roman" w:hAnsi="Times New Roman" w:cs="Times New Roman"/>
        </w:rPr>
        <w:t>Часть 2</w:t>
      </w:r>
      <w:bookmarkEnd w:id="12"/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типу Членистоногие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тело сегментировано, разделено на голову, грудь и брюшко 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замкнутая кровеносная система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развит наружный скелет </w:t>
      </w:r>
    </w:p>
    <w:p w:rsidR="00154D40" w:rsidRDefault="00154D40" w:rsidP="00154D40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наблюдается линька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характерен неограниченный рост </w:t>
      </w: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развитие с метаморфозом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насекомыми и типом их раз</w:t>
      </w:r>
      <w:r>
        <w:rPr>
          <w:rFonts w:ascii="Times New Roman" w:hAnsi="Times New Roman" w:cs="Times New Roman"/>
        </w:rPr>
        <w:softHyphen/>
        <w:t>вития.</w:t>
      </w:r>
    </w:p>
    <w:p w:rsidR="00154D40" w:rsidRDefault="00154D40" w:rsidP="00154D40">
      <w:pPr>
        <w:tabs>
          <w:tab w:val="center" w:pos="3934"/>
          <w:tab w:val="right" w:pos="4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Насекомые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>Тип</w:t>
      </w:r>
      <w:r>
        <w:rPr>
          <w:rFonts w:ascii="Times New Roman" w:hAnsi="Times New Roman" w:cs="Times New Roman"/>
          <w:i/>
        </w:rPr>
        <w:tab/>
        <w:t>развития</w:t>
      </w:r>
    </w:p>
    <w:p w:rsidR="00154D40" w:rsidRDefault="00154D40" w:rsidP="00154D40">
      <w:pPr>
        <w:tabs>
          <w:tab w:val="right" w:pos="525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божья коровка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1) с метаморфозом</w:t>
      </w:r>
    </w:p>
    <w:p w:rsidR="00154D40" w:rsidRDefault="00154D40" w:rsidP="00154D40">
      <w:pPr>
        <w:tabs>
          <w:tab w:val="right" w:pos="525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таракан американский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2) без метаморфоза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шершень обыкновенный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медведка обыкновенная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Д) сверчок полевой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05"/>
      </w:tblGrid>
      <w:tr w:rsidR="00154D40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154D40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40" w:rsidRDefault="00154D40" w:rsidP="00CB79CD">
            <w:pPr>
              <w:rPr>
                <w:rFonts w:ascii="Times New Roman" w:hAnsi="Times New Roman" w:cs="Times New Roman"/>
              </w:rPr>
            </w:pPr>
          </w:p>
        </w:tc>
      </w:tr>
    </w:tbl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Десятиногие раки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Рак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Членистоногие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Ракообразные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Речные раки </w:t>
      </w:r>
    </w:p>
    <w:p w:rsidR="00154D40" w:rsidRDefault="00154D40" w:rsidP="00154D40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Рак </w:t>
      </w:r>
      <w:proofErr w:type="spellStart"/>
      <w:r>
        <w:rPr>
          <w:rFonts w:ascii="Times New Roman" w:hAnsi="Times New Roman" w:cs="Times New Roman"/>
        </w:rPr>
        <w:t>узкопалый</w:t>
      </w:r>
      <w:proofErr w:type="spellEnd"/>
    </w:p>
    <w:p w:rsidR="00154D40" w:rsidRDefault="00154D40" w:rsidP="00154D40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154D40" w:rsidRDefault="00154D40" w:rsidP="00154D40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154D40" w:rsidRDefault="00154D40" w:rsidP="00154D40">
      <w:pPr>
        <w:tabs>
          <w:tab w:val="right" w:pos="596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дайте краткий ответ, а на задание С2 — полный   развернутый ответ.</w:t>
      </w:r>
    </w:p>
    <w:p w:rsidR="00154D40" w:rsidRDefault="00154D40" w:rsidP="00154D40">
      <w:pPr>
        <w:tabs>
          <w:tab w:val="right" w:pos="5962"/>
        </w:tabs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Укажите два ведущих направления эволюционного разви</w:t>
      </w:r>
      <w:r>
        <w:rPr>
          <w:rFonts w:ascii="Times New Roman" w:hAnsi="Times New Roman" w:cs="Times New Roman"/>
        </w:rPr>
        <w:softHyphen/>
        <w:t>тия пауков, па которых этот отряд достиг небывалого расцвета среди представителей своего класса.</w:t>
      </w: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</w:p>
    <w:p w:rsidR="00154D40" w:rsidRDefault="00154D40" w:rsidP="00154D40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Какова роль насекомых в естественных экосистемах?</w:t>
      </w:r>
    </w:p>
    <w:p w:rsidR="00154D40" w:rsidRDefault="00154D40" w:rsidP="00154D40">
      <w:pPr>
        <w:rPr>
          <w:rFonts w:ascii="Times New Roman" w:hAnsi="Times New Roman" w:cs="Times New Roman"/>
        </w:rPr>
      </w:pPr>
    </w:p>
    <w:p w:rsidR="00154D40" w:rsidRPr="00215DCA" w:rsidRDefault="00154D40" w:rsidP="00154D40">
      <w:pPr>
        <w:rPr>
          <w:rFonts w:ascii="Times New Roman" w:hAnsi="Times New Roman" w:cs="Times New Roman"/>
        </w:rPr>
      </w:pPr>
    </w:p>
    <w:p w:rsidR="00F43C89" w:rsidRDefault="00F43C89">
      <w:bookmarkStart w:id="13" w:name="_GoBack"/>
      <w:bookmarkEnd w:id="13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A1"/>
    <w:rsid w:val="000933A1"/>
    <w:rsid w:val="00154D40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D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4D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D4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D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4D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D4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User\AppData\Local\Temp\FineReader11\media\image92.jpeg" TargetMode="External"/><Relationship Id="rId11" Type="http://schemas.openxmlformats.org/officeDocument/2006/relationships/image" Target="file:///C:\Users\User\AppData\Local\Temp\FineReader11\media\image96.jpeg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2082</Words>
  <Characters>11873</Characters>
  <Application>Microsoft Office Word</Application>
  <DocSecurity>0</DocSecurity>
  <Lines>98</Lines>
  <Paragraphs>27</Paragraphs>
  <ScaleCrop>false</ScaleCrop>
  <Company/>
  <LinksUpToDate>false</LinksUpToDate>
  <CharactersWithSpaces>13928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2016-04-03T22:01:00Z</dcterms:created>
  <dcterms:modified xsi:type="dcterms:W3CDTF">2016-04-03T22:01:00Z</dcterms:modified>
</cp:coreProperties>
</file>